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5E532" w14:textId="77777777" w:rsidR="0005144D" w:rsidRPr="00BE6B56" w:rsidRDefault="0005144D" w:rsidP="0005144D">
      <w:pPr>
        <w:shd w:val="clear" w:color="auto" w:fill="FFFFFF"/>
        <w:spacing w:after="0" w:line="240" w:lineRule="auto"/>
        <w:ind w:left="6480" w:firstLine="720"/>
        <w:jc w:val="both"/>
        <w:outlineLvl w:val="3"/>
        <w:rPr>
          <w:rFonts w:ascii="Times New Roman" w:eastAsia="Times New Roman" w:hAnsi="Times New Roman" w:cs="Times New Roman"/>
          <w:bCs/>
          <w:lang w:val="ro-RO"/>
        </w:rPr>
      </w:pPr>
      <w:r w:rsidRPr="00BE6B56">
        <w:rPr>
          <w:rFonts w:ascii="Times New Roman" w:eastAsia="Times New Roman" w:hAnsi="Times New Roman" w:cs="Times New Roman"/>
          <w:bCs/>
          <w:lang w:val="ro-RO"/>
        </w:rPr>
        <w:t>ANEXA Nr. 2</w:t>
      </w:r>
    </w:p>
    <w:p w14:paraId="083652AF" w14:textId="77777777" w:rsidR="0005144D" w:rsidRPr="00BE6B56" w:rsidRDefault="0005144D" w:rsidP="0005144D">
      <w:pPr>
        <w:shd w:val="clear" w:color="auto" w:fill="FFFFFF"/>
        <w:spacing w:after="0" w:line="240" w:lineRule="auto"/>
        <w:jc w:val="center"/>
        <w:outlineLvl w:val="3"/>
        <w:rPr>
          <w:rFonts w:ascii="Times New Roman" w:hAnsi="Times New Roman" w:cs="Times New Roman"/>
          <w:lang w:val="ro-RO"/>
        </w:rPr>
      </w:pPr>
      <w:hyperlink r:id="rId6" w:tgtFrame="_blank" w:history="1">
        <w:r w:rsidRPr="00BE6B56">
          <w:rPr>
            <w:rFonts w:ascii="Times New Roman" w:eastAsia="Times New Roman" w:hAnsi="Times New Roman" w:cs="Times New Roman"/>
            <w:b/>
            <w:bCs/>
            <w:lang w:val="ro-RO"/>
          </w:rPr>
          <w:t>Formular de înscriere</w:t>
        </w:r>
      </w:hyperlink>
    </w:p>
    <w:p w14:paraId="270EBACC" w14:textId="77777777" w:rsidR="0005144D" w:rsidRPr="00BE6B56" w:rsidRDefault="0005144D" w:rsidP="0005144D">
      <w:pPr>
        <w:shd w:val="clear" w:color="auto" w:fill="FFFFFF"/>
        <w:spacing w:after="0" w:line="240" w:lineRule="auto"/>
        <w:jc w:val="center"/>
        <w:outlineLvl w:val="3"/>
        <w:rPr>
          <w:rFonts w:ascii="Times New Roman" w:eastAsia="Times New Roman" w:hAnsi="Times New Roman" w:cs="Times New Roman"/>
          <w:b/>
          <w:bCs/>
          <w:lang w:val="ro-RO"/>
        </w:rPr>
      </w:pPr>
    </w:p>
    <w:p w14:paraId="7B20F8ED" w14:textId="2DE688E1" w:rsidR="0005144D" w:rsidRPr="00BE6B56" w:rsidRDefault="0005144D" w:rsidP="007725FA">
      <w:pPr>
        <w:shd w:val="clear" w:color="auto" w:fill="FFFFFF"/>
        <w:spacing w:after="153"/>
        <w:contextualSpacing/>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 xml:space="preserve">Autoritatea sau instituţia publică: </w:t>
      </w:r>
      <w:r w:rsidR="007725FA" w:rsidRPr="00BE6B56">
        <w:rPr>
          <w:rFonts w:ascii="Times New Roman" w:eastAsia="Times New Roman" w:hAnsi="Times New Roman" w:cs="Times New Roman"/>
          <w:lang w:val="ro-RO"/>
        </w:rPr>
        <w:t>Muzeul Național Secuiesc /Sz</w:t>
      </w:r>
      <w:r w:rsidR="007725FA" w:rsidRPr="00BE6B56">
        <w:rPr>
          <w:rFonts w:ascii="Times New Roman" w:eastAsia="Times New Roman" w:hAnsi="Times New Roman" w:cs="Times New Roman"/>
          <w:lang w:val="hu-HU"/>
        </w:rPr>
        <w:t>é</w:t>
      </w:r>
      <w:r w:rsidR="007725FA" w:rsidRPr="00061286">
        <w:rPr>
          <w:rFonts w:ascii="Times New Roman" w:eastAsia="Times New Roman" w:hAnsi="Times New Roman" w:cs="Times New Roman"/>
          <w:lang w:val="pt-PT"/>
        </w:rPr>
        <w:t>kely Nemzeti Múzeum</w:t>
      </w:r>
    </w:p>
    <w:p w14:paraId="3AFA8D9D" w14:textId="7A464836" w:rsidR="0005144D" w:rsidRPr="00BE6B56" w:rsidRDefault="0005144D" w:rsidP="007725FA">
      <w:pPr>
        <w:shd w:val="clear" w:color="auto" w:fill="FFFFFF"/>
        <w:spacing w:after="153"/>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Funcţia solicitată:</w:t>
      </w:r>
      <w:r w:rsidR="007725FA" w:rsidRPr="00BE6B56">
        <w:rPr>
          <w:rFonts w:ascii="Times New Roman" w:eastAsia="Times New Roman" w:hAnsi="Times New Roman" w:cs="Times New Roman"/>
          <w:lang w:val="ro-RO"/>
        </w:rPr>
        <w:t xml:space="preserve"> </w:t>
      </w:r>
      <w:r w:rsidR="00061286">
        <w:rPr>
          <w:rFonts w:ascii="Times New Roman" w:eastAsia="Times New Roman" w:hAnsi="Times New Roman" w:cs="Times New Roman"/>
          <w:lang w:val="ro-RO"/>
        </w:rPr>
        <w:t>Muzeograf</w:t>
      </w:r>
      <w:r w:rsidR="002D3392">
        <w:rPr>
          <w:rFonts w:ascii="Times New Roman" w:eastAsia="Times New Roman" w:hAnsi="Times New Roman" w:cs="Times New Roman"/>
          <w:lang w:val="ro-RO"/>
        </w:rPr>
        <w:t xml:space="preserve"> gr.I</w:t>
      </w:r>
      <w:r w:rsidR="00061286">
        <w:rPr>
          <w:rFonts w:ascii="Times New Roman" w:eastAsia="Times New Roman" w:hAnsi="Times New Roman" w:cs="Times New Roman"/>
          <w:lang w:val="ro-RO"/>
        </w:rPr>
        <w:t>A</w:t>
      </w:r>
      <w:r w:rsidR="00BE6B56" w:rsidRPr="00BE6B56">
        <w:rPr>
          <w:rFonts w:ascii="Times New Roman" w:eastAsia="Times New Roman" w:hAnsi="Times New Roman" w:cs="Times New Roman"/>
          <w:lang w:val="ro-RO"/>
        </w:rPr>
        <w:t>/</w:t>
      </w:r>
      <w:r w:rsidR="00061286">
        <w:rPr>
          <w:rFonts w:ascii="Times New Roman" w:eastAsia="Times New Roman" w:hAnsi="Times New Roman" w:cs="Times New Roman"/>
          <w:lang w:val="ro-RO"/>
        </w:rPr>
        <w:t>S</w:t>
      </w:r>
    </w:p>
    <w:p w14:paraId="3917A111" w14:textId="38B8DC11"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Data organizării concursului, proba scrisă şi/sau proba practică, după caz:</w:t>
      </w:r>
      <w:r w:rsidR="007725FA" w:rsidRPr="00BE6B56">
        <w:rPr>
          <w:rFonts w:ascii="Times New Roman" w:eastAsia="Times New Roman" w:hAnsi="Times New Roman" w:cs="Times New Roman"/>
          <w:lang w:val="ro-RO"/>
        </w:rPr>
        <w:t xml:space="preserve"> </w:t>
      </w:r>
      <w:r w:rsidR="002D3392">
        <w:rPr>
          <w:rFonts w:ascii="Times New Roman" w:eastAsia="Times New Roman" w:hAnsi="Times New Roman" w:cs="Times New Roman"/>
          <w:lang w:val="ro-RO"/>
        </w:rPr>
        <w:t>1</w:t>
      </w:r>
      <w:r w:rsidR="00061286">
        <w:rPr>
          <w:rFonts w:ascii="Times New Roman" w:eastAsia="Times New Roman" w:hAnsi="Times New Roman" w:cs="Times New Roman"/>
          <w:lang w:val="ro-RO"/>
        </w:rPr>
        <w:t>5</w:t>
      </w:r>
      <w:r w:rsidR="00A24946" w:rsidRPr="00BE6B56">
        <w:rPr>
          <w:rFonts w:ascii="Times New Roman" w:eastAsia="Times New Roman" w:hAnsi="Times New Roman" w:cs="Times New Roman"/>
          <w:lang w:val="ro-RO"/>
        </w:rPr>
        <w:t>.</w:t>
      </w:r>
      <w:r w:rsidR="006A1EEA">
        <w:rPr>
          <w:rFonts w:ascii="Times New Roman" w:eastAsia="Times New Roman" w:hAnsi="Times New Roman" w:cs="Times New Roman"/>
          <w:lang w:val="ro-RO"/>
        </w:rPr>
        <w:t>0</w:t>
      </w:r>
      <w:r w:rsidR="00061286">
        <w:rPr>
          <w:rFonts w:ascii="Times New Roman" w:eastAsia="Times New Roman" w:hAnsi="Times New Roman" w:cs="Times New Roman"/>
          <w:lang w:val="ro-RO"/>
        </w:rPr>
        <w:t>6</w:t>
      </w:r>
      <w:r w:rsidR="00A24946" w:rsidRPr="00BE6B56">
        <w:rPr>
          <w:rFonts w:ascii="Times New Roman" w:eastAsia="Times New Roman" w:hAnsi="Times New Roman" w:cs="Times New Roman"/>
          <w:lang w:val="ro-RO"/>
        </w:rPr>
        <w:t>.202</w:t>
      </w:r>
      <w:r w:rsidR="00061286">
        <w:rPr>
          <w:rFonts w:ascii="Times New Roman" w:eastAsia="Times New Roman" w:hAnsi="Times New Roman" w:cs="Times New Roman"/>
          <w:lang w:val="ro-RO"/>
        </w:rPr>
        <w:t>6</w:t>
      </w:r>
      <w:r w:rsidR="002D3392">
        <w:rPr>
          <w:rFonts w:ascii="Times New Roman" w:eastAsia="Times New Roman" w:hAnsi="Times New Roman" w:cs="Times New Roman"/>
          <w:lang w:val="ro-RO"/>
        </w:rPr>
        <w:t xml:space="preserve"> / </w:t>
      </w:r>
      <w:r w:rsidR="006A1EEA">
        <w:rPr>
          <w:rFonts w:ascii="Times New Roman" w:eastAsia="Times New Roman" w:hAnsi="Times New Roman" w:cs="Times New Roman"/>
          <w:lang w:val="ro-RO"/>
        </w:rPr>
        <w:t>1</w:t>
      </w:r>
      <w:r w:rsidR="00061286">
        <w:rPr>
          <w:rFonts w:ascii="Times New Roman" w:eastAsia="Times New Roman" w:hAnsi="Times New Roman" w:cs="Times New Roman"/>
          <w:lang w:val="ro-RO"/>
        </w:rPr>
        <w:t>6</w:t>
      </w:r>
      <w:r w:rsidR="002D3392">
        <w:rPr>
          <w:rFonts w:ascii="Times New Roman" w:eastAsia="Times New Roman" w:hAnsi="Times New Roman" w:cs="Times New Roman"/>
          <w:lang w:val="ro-RO"/>
        </w:rPr>
        <w:t>.</w:t>
      </w:r>
      <w:r w:rsidR="006A1EEA">
        <w:rPr>
          <w:rFonts w:ascii="Times New Roman" w:eastAsia="Times New Roman" w:hAnsi="Times New Roman" w:cs="Times New Roman"/>
          <w:lang w:val="ro-RO"/>
        </w:rPr>
        <w:t>0</w:t>
      </w:r>
      <w:r w:rsidR="00061286">
        <w:rPr>
          <w:rFonts w:ascii="Times New Roman" w:eastAsia="Times New Roman" w:hAnsi="Times New Roman" w:cs="Times New Roman"/>
          <w:lang w:val="ro-RO"/>
        </w:rPr>
        <w:t>6</w:t>
      </w:r>
      <w:r w:rsidR="002D3392">
        <w:rPr>
          <w:rFonts w:ascii="Times New Roman" w:eastAsia="Times New Roman" w:hAnsi="Times New Roman" w:cs="Times New Roman"/>
          <w:lang w:val="ro-RO"/>
        </w:rPr>
        <w:t>.202</w:t>
      </w:r>
      <w:r w:rsidR="00061286">
        <w:rPr>
          <w:rFonts w:ascii="Times New Roman" w:eastAsia="Times New Roman" w:hAnsi="Times New Roman" w:cs="Times New Roman"/>
          <w:lang w:val="ro-RO"/>
        </w:rPr>
        <w:t>6</w:t>
      </w:r>
    </w:p>
    <w:p w14:paraId="5A8AEBA1"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Numele şi prenumele candidatului:</w:t>
      </w:r>
    </w:p>
    <w:p w14:paraId="1E7E7341"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Datele de contact ale candidatului (Se utilizează pentru comunicarea cu privire la concurs.):</w:t>
      </w:r>
    </w:p>
    <w:p w14:paraId="74185070"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Adresa:</w:t>
      </w:r>
    </w:p>
    <w:p w14:paraId="63D2D1FF"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E-mail:</w:t>
      </w:r>
    </w:p>
    <w:p w14:paraId="29CF0079"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Telefon:</w:t>
      </w:r>
    </w:p>
    <w:p w14:paraId="0551FDD3"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Persoane de contact pentru recomandări:</w:t>
      </w:r>
    </w:p>
    <w:tbl>
      <w:tblPr>
        <w:tblW w:w="9496" w:type="dxa"/>
        <w:jc w:val="center"/>
        <w:tblCellMar>
          <w:top w:w="15" w:type="dxa"/>
          <w:left w:w="15" w:type="dxa"/>
          <w:bottom w:w="15" w:type="dxa"/>
          <w:right w:w="15" w:type="dxa"/>
        </w:tblCellMar>
        <w:tblLook w:val="04A0" w:firstRow="1" w:lastRow="0" w:firstColumn="1" w:lastColumn="0" w:noHBand="0" w:noVBand="1"/>
      </w:tblPr>
      <w:tblGrid>
        <w:gridCol w:w="18"/>
        <w:gridCol w:w="2792"/>
        <w:gridCol w:w="2618"/>
        <w:gridCol w:w="1957"/>
        <w:gridCol w:w="2111"/>
      </w:tblGrid>
      <w:tr w:rsidR="0005144D" w:rsidRPr="00061286" w14:paraId="299C6315" w14:textId="77777777" w:rsidTr="0005144D">
        <w:trPr>
          <w:trHeight w:val="15"/>
          <w:jc w:val="center"/>
        </w:trPr>
        <w:tc>
          <w:tcPr>
            <w:tcW w:w="0" w:type="auto"/>
            <w:tcMar>
              <w:top w:w="0" w:type="dxa"/>
              <w:left w:w="0" w:type="dxa"/>
              <w:bottom w:w="0" w:type="dxa"/>
              <w:right w:w="0" w:type="dxa"/>
            </w:tcMar>
            <w:vAlign w:val="center"/>
            <w:hideMark/>
          </w:tcPr>
          <w:p w14:paraId="35832F4A"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2792" w:type="dxa"/>
            <w:tcMar>
              <w:top w:w="0" w:type="dxa"/>
              <w:left w:w="0" w:type="dxa"/>
              <w:bottom w:w="0" w:type="dxa"/>
              <w:right w:w="0" w:type="dxa"/>
            </w:tcMar>
            <w:vAlign w:val="center"/>
            <w:hideMark/>
          </w:tcPr>
          <w:p w14:paraId="04BA0719"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2618" w:type="dxa"/>
            <w:tcMar>
              <w:top w:w="0" w:type="dxa"/>
              <w:left w:w="0" w:type="dxa"/>
              <w:bottom w:w="0" w:type="dxa"/>
              <w:right w:w="0" w:type="dxa"/>
            </w:tcMar>
            <w:vAlign w:val="center"/>
            <w:hideMark/>
          </w:tcPr>
          <w:p w14:paraId="6FAEFC0E"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1957" w:type="dxa"/>
            <w:tcMar>
              <w:top w:w="0" w:type="dxa"/>
              <w:left w:w="0" w:type="dxa"/>
              <w:bottom w:w="0" w:type="dxa"/>
              <w:right w:w="0" w:type="dxa"/>
            </w:tcMar>
            <w:vAlign w:val="center"/>
            <w:hideMark/>
          </w:tcPr>
          <w:p w14:paraId="2708AB36"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2111" w:type="dxa"/>
            <w:tcMar>
              <w:top w:w="0" w:type="dxa"/>
              <w:left w:w="0" w:type="dxa"/>
              <w:bottom w:w="0" w:type="dxa"/>
              <w:right w:w="0" w:type="dxa"/>
            </w:tcMar>
            <w:vAlign w:val="center"/>
            <w:hideMark/>
          </w:tcPr>
          <w:p w14:paraId="129CEF7E"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r>
      <w:tr w:rsidR="0005144D" w:rsidRPr="00BE6B56" w14:paraId="4D756BD6" w14:textId="77777777" w:rsidTr="0005144D">
        <w:trPr>
          <w:trHeight w:val="345"/>
          <w:jc w:val="center"/>
        </w:trPr>
        <w:tc>
          <w:tcPr>
            <w:tcW w:w="0" w:type="auto"/>
            <w:tcMar>
              <w:top w:w="0" w:type="dxa"/>
              <w:left w:w="0" w:type="dxa"/>
              <w:bottom w:w="0" w:type="dxa"/>
              <w:right w:w="0" w:type="dxa"/>
            </w:tcMar>
            <w:vAlign w:val="center"/>
            <w:hideMark/>
          </w:tcPr>
          <w:p w14:paraId="6F91D9D8"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2792" w:type="dxa"/>
            <w:tcBorders>
              <w:top w:val="single" w:sz="6" w:space="0" w:color="333333"/>
              <w:left w:val="single" w:sz="6" w:space="0" w:color="333333"/>
              <w:bottom w:val="single" w:sz="6" w:space="0" w:color="333333"/>
              <w:right w:val="single" w:sz="6" w:space="0" w:color="333333"/>
            </w:tcBorders>
            <w:tcMar>
              <w:top w:w="0" w:type="dxa"/>
              <w:left w:w="0" w:type="dxa"/>
              <w:bottom w:w="0" w:type="dxa"/>
              <w:right w:w="0" w:type="dxa"/>
            </w:tcMar>
            <w:vAlign w:val="center"/>
            <w:hideMark/>
          </w:tcPr>
          <w:p w14:paraId="495F1CAB" w14:textId="77777777" w:rsidR="0005144D" w:rsidRPr="00BE6B56" w:rsidRDefault="0005144D" w:rsidP="0005144D">
            <w:pPr>
              <w:tabs>
                <w:tab w:val="left" w:pos="2664"/>
              </w:tabs>
              <w:spacing w:after="0" w:line="240" w:lineRule="auto"/>
              <w:ind w:left="-47"/>
              <w:jc w:val="center"/>
              <w:rPr>
                <w:rFonts w:ascii="Times New Roman" w:eastAsia="Times New Roman" w:hAnsi="Times New Roman" w:cs="Times New Roman"/>
                <w:lang w:val="ro-RO"/>
              </w:rPr>
            </w:pPr>
            <w:r w:rsidRPr="00BE6B56">
              <w:rPr>
                <w:rFonts w:ascii="Times New Roman" w:eastAsia="Times New Roman" w:hAnsi="Times New Roman" w:cs="Times New Roman"/>
                <w:lang w:val="ro-RO"/>
              </w:rPr>
              <w:t>Numele şi prenumele</w:t>
            </w:r>
          </w:p>
        </w:tc>
        <w:tc>
          <w:tcPr>
            <w:tcW w:w="2618" w:type="dxa"/>
            <w:tcBorders>
              <w:top w:val="single" w:sz="6" w:space="0" w:color="333333"/>
              <w:left w:val="single" w:sz="6" w:space="0" w:color="333333"/>
              <w:bottom w:val="single" w:sz="6" w:space="0" w:color="333333"/>
              <w:right w:val="single" w:sz="6" w:space="0" w:color="333333"/>
            </w:tcBorders>
            <w:tcMar>
              <w:top w:w="0" w:type="dxa"/>
              <w:left w:w="0" w:type="dxa"/>
              <w:bottom w:w="0" w:type="dxa"/>
              <w:right w:w="0" w:type="dxa"/>
            </w:tcMar>
            <w:vAlign w:val="center"/>
            <w:hideMark/>
          </w:tcPr>
          <w:p w14:paraId="60DBA6DC" w14:textId="77777777" w:rsidR="0005144D" w:rsidRPr="00BE6B56" w:rsidRDefault="0005144D" w:rsidP="0005144D">
            <w:pPr>
              <w:spacing w:after="0" w:line="240" w:lineRule="auto"/>
              <w:jc w:val="center"/>
              <w:rPr>
                <w:rFonts w:ascii="Times New Roman" w:eastAsia="Times New Roman" w:hAnsi="Times New Roman" w:cs="Times New Roman"/>
                <w:lang w:val="ro-RO"/>
              </w:rPr>
            </w:pPr>
            <w:r w:rsidRPr="00BE6B56">
              <w:rPr>
                <w:rFonts w:ascii="Times New Roman" w:eastAsia="Times New Roman" w:hAnsi="Times New Roman" w:cs="Times New Roman"/>
                <w:lang w:val="ro-RO"/>
              </w:rPr>
              <w:t>Instituţia</w:t>
            </w:r>
          </w:p>
        </w:tc>
        <w:tc>
          <w:tcPr>
            <w:tcW w:w="1957" w:type="dxa"/>
            <w:tcBorders>
              <w:top w:val="single" w:sz="6" w:space="0" w:color="333333"/>
              <w:left w:val="single" w:sz="6" w:space="0" w:color="333333"/>
              <w:bottom w:val="single" w:sz="6" w:space="0" w:color="333333"/>
              <w:right w:val="single" w:sz="6" w:space="0" w:color="333333"/>
            </w:tcBorders>
            <w:tcMar>
              <w:top w:w="0" w:type="dxa"/>
              <w:left w:w="0" w:type="dxa"/>
              <w:bottom w:w="0" w:type="dxa"/>
              <w:right w:w="0" w:type="dxa"/>
            </w:tcMar>
            <w:vAlign w:val="center"/>
            <w:hideMark/>
          </w:tcPr>
          <w:p w14:paraId="659D1E7C" w14:textId="77777777" w:rsidR="0005144D" w:rsidRPr="00BE6B56" w:rsidRDefault="0005144D" w:rsidP="0005144D">
            <w:pPr>
              <w:spacing w:after="0" w:line="240" w:lineRule="auto"/>
              <w:jc w:val="center"/>
              <w:rPr>
                <w:rFonts w:ascii="Times New Roman" w:eastAsia="Times New Roman" w:hAnsi="Times New Roman" w:cs="Times New Roman"/>
                <w:lang w:val="ro-RO"/>
              </w:rPr>
            </w:pPr>
            <w:r w:rsidRPr="00BE6B56">
              <w:rPr>
                <w:rFonts w:ascii="Times New Roman" w:eastAsia="Times New Roman" w:hAnsi="Times New Roman" w:cs="Times New Roman"/>
                <w:lang w:val="ro-RO"/>
              </w:rPr>
              <w:t>Funcţia</w:t>
            </w:r>
          </w:p>
        </w:tc>
        <w:tc>
          <w:tcPr>
            <w:tcW w:w="2111" w:type="dxa"/>
            <w:tcBorders>
              <w:top w:val="single" w:sz="6" w:space="0" w:color="333333"/>
              <w:left w:val="single" w:sz="6" w:space="0" w:color="333333"/>
              <w:bottom w:val="single" w:sz="6" w:space="0" w:color="333333"/>
              <w:right w:val="single" w:sz="6" w:space="0" w:color="333333"/>
            </w:tcBorders>
            <w:tcMar>
              <w:top w:w="0" w:type="dxa"/>
              <w:left w:w="0" w:type="dxa"/>
              <w:bottom w:w="0" w:type="dxa"/>
              <w:right w:w="0" w:type="dxa"/>
            </w:tcMar>
            <w:vAlign w:val="center"/>
            <w:hideMark/>
          </w:tcPr>
          <w:p w14:paraId="57A76FB6" w14:textId="77777777" w:rsidR="0005144D" w:rsidRPr="00BE6B56" w:rsidRDefault="0005144D" w:rsidP="0005144D">
            <w:pPr>
              <w:spacing w:after="0" w:line="240" w:lineRule="auto"/>
              <w:jc w:val="center"/>
              <w:rPr>
                <w:rFonts w:ascii="Times New Roman" w:eastAsia="Times New Roman" w:hAnsi="Times New Roman" w:cs="Times New Roman"/>
                <w:lang w:val="ro-RO"/>
              </w:rPr>
            </w:pPr>
            <w:r w:rsidRPr="00BE6B56">
              <w:rPr>
                <w:rFonts w:ascii="Times New Roman" w:eastAsia="Times New Roman" w:hAnsi="Times New Roman" w:cs="Times New Roman"/>
                <w:lang w:val="ro-RO"/>
              </w:rPr>
              <w:t>Numărul de telefon</w:t>
            </w:r>
          </w:p>
        </w:tc>
      </w:tr>
      <w:tr w:rsidR="0005144D" w:rsidRPr="00BE6B56" w14:paraId="53075B03" w14:textId="77777777" w:rsidTr="0005144D">
        <w:trPr>
          <w:trHeight w:val="300"/>
          <w:jc w:val="center"/>
        </w:trPr>
        <w:tc>
          <w:tcPr>
            <w:tcW w:w="0" w:type="auto"/>
            <w:tcMar>
              <w:top w:w="0" w:type="dxa"/>
              <w:left w:w="0" w:type="dxa"/>
              <w:bottom w:w="0" w:type="dxa"/>
              <w:right w:w="0" w:type="dxa"/>
            </w:tcMar>
            <w:vAlign w:val="center"/>
            <w:hideMark/>
          </w:tcPr>
          <w:p w14:paraId="2CB6DEF7"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2792" w:type="dxa"/>
            <w:tcBorders>
              <w:top w:val="single" w:sz="6" w:space="0" w:color="333333"/>
              <w:left w:val="single" w:sz="6" w:space="0" w:color="333333"/>
              <w:bottom w:val="single" w:sz="6" w:space="0" w:color="333333"/>
              <w:right w:val="single" w:sz="6" w:space="0" w:color="333333"/>
            </w:tcBorders>
            <w:tcMar>
              <w:top w:w="0" w:type="dxa"/>
              <w:left w:w="0" w:type="dxa"/>
              <w:bottom w:w="0" w:type="dxa"/>
              <w:right w:w="0" w:type="dxa"/>
            </w:tcMar>
            <w:vAlign w:val="center"/>
            <w:hideMark/>
          </w:tcPr>
          <w:p w14:paraId="7E94649F" w14:textId="77777777" w:rsidR="0005144D" w:rsidRPr="00BE6B56" w:rsidRDefault="0005144D" w:rsidP="0005144D">
            <w:pPr>
              <w:spacing w:after="0" w:line="240" w:lineRule="auto"/>
              <w:jc w:val="both"/>
              <w:rPr>
                <w:rFonts w:ascii="Times New Roman" w:eastAsia="Times New Roman" w:hAnsi="Times New Roman" w:cs="Times New Roman"/>
                <w:lang w:val="ro-RO"/>
              </w:rPr>
            </w:pPr>
          </w:p>
          <w:p w14:paraId="1DE51F20"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2618" w:type="dxa"/>
            <w:tcBorders>
              <w:top w:val="single" w:sz="6" w:space="0" w:color="333333"/>
              <w:left w:val="single" w:sz="6" w:space="0" w:color="333333"/>
              <w:bottom w:val="single" w:sz="6" w:space="0" w:color="333333"/>
              <w:right w:val="single" w:sz="6" w:space="0" w:color="333333"/>
            </w:tcBorders>
            <w:tcMar>
              <w:top w:w="0" w:type="dxa"/>
              <w:left w:w="0" w:type="dxa"/>
              <w:bottom w:w="0" w:type="dxa"/>
              <w:right w:w="0" w:type="dxa"/>
            </w:tcMar>
            <w:vAlign w:val="center"/>
            <w:hideMark/>
          </w:tcPr>
          <w:p w14:paraId="79E7CFBC"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1957" w:type="dxa"/>
            <w:tcBorders>
              <w:top w:val="single" w:sz="6" w:space="0" w:color="333333"/>
              <w:left w:val="single" w:sz="6" w:space="0" w:color="333333"/>
              <w:bottom w:val="single" w:sz="6" w:space="0" w:color="333333"/>
              <w:right w:val="single" w:sz="6" w:space="0" w:color="333333"/>
            </w:tcBorders>
            <w:tcMar>
              <w:top w:w="0" w:type="dxa"/>
              <w:left w:w="0" w:type="dxa"/>
              <w:bottom w:w="0" w:type="dxa"/>
              <w:right w:w="0" w:type="dxa"/>
            </w:tcMar>
            <w:vAlign w:val="center"/>
            <w:hideMark/>
          </w:tcPr>
          <w:p w14:paraId="4D195994"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c>
          <w:tcPr>
            <w:tcW w:w="2111" w:type="dxa"/>
            <w:tcBorders>
              <w:top w:val="single" w:sz="6" w:space="0" w:color="333333"/>
              <w:left w:val="single" w:sz="6" w:space="0" w:color="333333"/>
              <w:bottom w:val="single" w:sz="6" w:space="0" w:color="333333"/>
              <w:right w:val="single" w:sz="6" w:space="0" w:color="333333"/>
            </w:tcBorders>
            <w:tcMar>
              <w:top w:w="0" w:type="dxa"/>
              <w:left w:w="0" w:type="dxa"/>
              <w:bottom w:w="0" w:type="dxa"/>
              <w:right w:w="0" w:type="dxa"/>
            </w:tcMar>
            <w:vAlign w:val="center"/>
            <w:hideMark/>
          </w:tcPr>
          <w:p w14:paraId="608E6D63" w14:textId="77777777" w:rsidR="0005144D" w:rsidRPr="00BE6B56" w:rsidRDefault="0005144D" w:rsidP="0005144D">
            <w:pPr>
              <w:spacing w:after="0" w:line="240" w:lineRule="auto"/>
              <w:jc w:val="both"/>
              <w:rPr>
                <w:rFonts w:ascii="Times New Roman" w:eastAsia="Times New Roman" w:hAnsi="Times New Roman" w:cs="Times New Roman"/>
                <w:lang w:val="ro-RO"/>
              </w:rPr>
            </w:pPr>
          </w:p>
        </w:tc>
      </w:tr>
    </w:tbl>
    <w:p w14:paraId="5C3B5915"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Anexez prezentei cereri dosarul cu actele solicitate.</w:t>
      </w:r>
    </w:p>
    <w:p w14:paraId="6BD5500B"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Menţionez că am luat cunoştinţă de condiţiile de desfăşurare a concursului.</w:t>
      </w:r>
    </w:p>
    <w:p w14:paraId="716CB8E5"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 xml:space="preserve">Cunoscând prevederile art. 4 </w:t>
      </w:r>
      <w:hyperlink r:id="rId7" w:anchor="p-94669750" w:tgtFrame="_blank" w:history="1">
        <w:r w:rsidRPr="00BE6B56">
          <w:rPr>
            <w:rFonts w:ascii="Times New Roman" w:eastAsia="Times New Roman" w:hAnsi="Times New Roman" w:cs="Times New Roman"/>
            <w:lang w:val="ro-RO"/>
          </w:rPr>
          <w:t>pct. 2</w:t>
        </w:r>
      </w:hyperlink>
      <w:r w:rsidRPr="00BE6B56">
        <w:rPr>
          <w:rFonts w:ascii="Times New Roman" w:hAnsi="Times New Roman" w:cs="Times New Roman"/>
          <w:lang w:val="ro-RO"/>
        </w:rPr>
        <w:t xml:space="preserve"> </w:t>
      </w:r>
      <w:r w:rsidRPr="00BE6B56">
        <w:rPr>
          <w:rFonts w:ascii="Times New Roman" w:eastAsia="Times New Roman" w:hAnsi="Times New Roman" w:cs="Times New Roman"/>
          <w:lang w:val="ro-RO"/>
        </w:rPr>
        <w:t xml:space="preserve">şi </w:t>
      </w:r>
      <w:hyperlink r:id="rId8" w:anchor="p-94669759" w:tgtFrame="_blank" w:history="1">
        <w:r w:rsidRPr="00BE6B56">
          <w:rPr>
            <w:rFonts w:ascii="Times New Roman" w:eastAsia="Times New Roman" w:hAnsi="Times New Roman" w:cs="Times New Roman"/>
            <w:lang w:val="ro-RO"/>
          </w:rPr>
          <w:t>11</w:t>
        </w:r>
      </w:hyperlink>
      <w:r w:rsidRPr="00BE6B56">
        <w:rPr>
          <w:rFonts w:ascii="Times New Roman" w:hAnsi="Times New Roman" w:cs="Times New Roman"/>
          <w:lang w:val="ro-RO"/>
        </w:rPr>
        <w:t xml:space="preserve"> </w:t>
      </w:r>
      <w:r w:rsidRPr="00BE6B56">
        <w:rPr>
          <w:rFonts w:ascii="Times New Roman" w:eastAsia="Times New Roman" w:hAnsi="Times New Roman" w:cs="Times New Roman"/>
          <w:lang w:val="ro-RO"/>
        </w:rPr>
        <w:t xml:space="preserve">şi art. 6 alin. (1) </w:t>
      </w:r>
      <w:hyperlink r:id="rId9" w:anchor="p-94669794" w:tgtFrame="_blank" w:history="1">
        <w:r w:rsidRPr="00BE6B56">
          <w:rPr>
            <w:rFonts w:ascii="Times New Roman" w:eastAsia="Times New Roman" w:hAnsi="Times New Roman" w:cs="Times New Roman"/>
            <w:lang w:val="ro-RO"/>
          </w:rPr>
          <w:t>lit. a)</w:t>
        </w:r>
      </w:hyperlink>
      <w:r w:rsidRPr="00BE6B56">
        <w:rPr>
          <w:rFonts w:ascii="Times New Roman" w:hAnsi="Times New Roman" w:cs="Times New Roman"/>
          <w:lang w:val="ro-RO"/>
        </w:rPr>
        <w:t xml:space="preserve"> </w:t>
      </w:r>
      <w:r w:rsidRPr="00BE6B56">
        <w:rPr>
          <w:rFonts w:ascii="Times New Roman" w:eastAsia="Times New Roman" w:hAnsi="Times New Roman" w:cs="Times New Roman"/>
          <w:lang w:val="ro-RO"/>
        </w:rPr>
        <w:t xml:space="preserve">din Regulamentul (UE) 2016/679 al Parlamentului European şi al Consiliului din 27 aprilie 2016 privind protecţia persoanelor fizice în ceea ce priveşte prelucrarea datelor cu caracter personal şi privind libera circulaţie a acestor date şi de abrogare a Directivei </w:t>
      </w:r>
      <w:hyperlink r:id="rId10" w:tgtFrame="_blank" w:history="1">
        <w:r w:rsidRPr="00BE6B56">
          <w:rPr>
            <w:rFonts w:ascii="Times New Roman" w:eastAsia="Times New Roman" w:hAnsi="Times New Roman" w:cs="Times New Roman"/>
            <w:lang w:val="ro-RO"/>
          </w:rPr>
          <w:t>95/46/CE</w:t>
        </w:r>
      </w:hyperlink>
      <w:r w:rsidRPr="00BE6B56">
        <w:rPr>
          <w:rFonts w:ascii="Times New Roman" w:hAnsi="Times New Roman" w:cs="Times New Roman"/>
          <w:lang w:val="ro-RO"/>
        </w:rPr>
        <w:t xml:space="preserve"> </w:t>
      </w:r>
      <w:r w:rsidRPr="00BE6B56">
        <w:rPr>
          <w:rFonts w:ascii="Times New Roman" w:eastAsia="Times New Roman" w:hAnsi="Times New Roman" w:cs="Times New Roman"/>
          <w:lang w:val="ro-RO"/>
        </w:rPr>
        <w:t>(Regulamentul general privind protecţia datelor), în ceea ce priveşte consimţământul cu privire la prelucrarea datelor cu caracter personal declar următoarele:</w:t>
      </w:r>
    </w:p>
    <w:p w14:paraId="72FE0F9E"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 xml:space="preserve"> Îmi exprim consimţământul </w:t>
      </w:r>
      <w:r w:rsidRPr="00BE6B56">
        <w:rPr>
          <w:rFonts w:ascii="Times New Roman" w:eastAsia="Times New Roman" w:hAnsi="Times New Roman" w:cs="Times New Roman"/>
          <w:lang w:val="ro-RO"/>
        </w:rPr>
        <w:tab/>
      </w:r>
      <w:r w:rsidRPr="00BE6B56">
        <w:rPr>
          <w:rFonts w:ascii="Times New Roman" w:eastAsia="Times New Roman" w:hAnsi="Times New Roman" w:cs="Times New Roman"/>
          <w:lang w:val="ro-RO"/>
        </w:rPr>
        <w:tab/>
        <w:t>□</w:t>
      </w:r>
    </w:p>
    <w:p w14:paraId="17AA05EE"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 xml:space="preserve">Nu îmi exprim consimţământul </w:t>
      </w:r>
      <w:r w:rsidRPr="00BE6B56">
        <w:rPr>
          <w:rFonts w:ascii="Times New Roman" w:eastAsia="Times New Roman" w:hAnsi="Times New Roman" w:cs="Times New Roman"/>
          <w:lang w:val="ro-RO"/>
        </w:rPr>
        <w:tab/>
        <w:t>□</w:t>
      </w:r>
    </w:p>
    <w:p w14:paraId="70B233BB"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cu privire la transmiterea informaţiilor şi documentelor, inclusiv date cu caracter personal necesare îndeplinirii atribuţiilor membrilor comisiei de concurs, membrilor comisiei de soluţionare a contestaţiilor şi ale secretarului, în format electronic.</w:t>
      </w:r>
    </w:p>
    <w:p w14:paraId="7F777694"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 xml:space="preserve">Îmi exprim consimţământul </w:t>
      </w:r>
      <w:r w:rsidRPr="00BE6B56">
        <w:rPr>
          <w:rFonts w:ascii="Times New Roman" w:eastAsia="Times New Roman" w:hAnsi="Times New Roman" w:cs="Times New Roman"/>
          <w:lang w:val="ro-RO"/>
        </w:rPr>
        <w:tab/>
      </w:r>
      <w:r w:rsidRPr="00BE6B56">
        <w:rPr>
          <w:rFonts w:ascii="Times New Roman" w:eastAsia="Times New Roman" w:hAnsi="Times New Roman" w:cs="Times New Roman"/>
          <w:lang w:val="ro-RO"/>
        </w:rPr>
        <w:tab/>
        <w:t>□</w:t>
      </w:r>
    </w:p>
    <w:p w14:paraId="250D1077"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 xml:space="preserve">Nu îmi exprim consimţământul </w:t>
      </w:r>
      <w:r w:rsidRPr="00BE6B56">
        <w:rPr>
          <w:rFonts w:ascii="Times New Roman" w:eastAsia="Times New Roman" w:hAnsi="Times New Roman" w:cs="Times New Roman"/>
          <w:lang w:val="ro-RO"/>
        </w:rPr>
        <w:tab/>
        <w:t>□</w:t>
      </w:r>
    </w:p>
    <w:p w14:paraId="013D7316" w14:textId="77777777"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ca instituţia organizatoare a concursului să solicite organelor abilitate în condiţiile legii certificatul de integritate comportamentală pentru candidaţii înscrişi pentru posturile din cadrul sistemului de învăţământ, sănătate sau protecţie socială, precum şi din orice entitate publică sau privată a cărei activitate presupune contactul direct cu copii, persoane în vârstă, persoane cu dizabilităţi sau alte categorii de persoane vulnerabile ori care presupune examinarea fizică sau evaluarea psihologică a unei persoane, cunoscând că pot reveni oricând asupra consimţământului acordat prin prezentul formular.</w:t>
      </w:r>
    </w:p>
    <w:p w14:paraId="2D74BBE8"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 xml:space="preserve">Îmi exprim consimţământul </w:t>
      </w:r>
      <w:r w:rsidRPr="00BE6B56">
        <w:rPr>
          <w:rFonts w:ascii="Times New Roman" w:eastAsia="Times New Roman" w:hAnsi="Times New Roman" w:cs="Times New Roman"/>
          <w:lang w:val="ro-RO"/>
        </w:rPr>
        <w:tab/>
      </w:r>
      <w:r w:rsidRPr="00BE6B56">
        <w:rPr>
          <w:rFonts w:ascii="Times New Roman" w:eastAsia="Times New Roman" w:hAnsi="Times New Roman" w:cs="Times New Roman"/>
          <w:lang w:val="ro-RO"/>
        </w:rPr>
        <w:tab/>
        <w:t>□</w:t>
      </w:r>
    </w:p>
    <w:p w14:paraId="72596D80"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 xml:space="preserve">Nu îmi exprim consimţământul </w:t>
      </w:r>
      <w:r w:rsidRPr="00BE6B56">
        <w:rPr>
          <w:rFonts w:ascii="Times New Roman" w:eastAsia="Times New Roman" w:hAnsi="Times New Roman" w:cs="Times New Roman"/>
          <w:lang w:val="ro-RO"/>
        </w:rPr>
        <w:tab/>
        <w:t>□</w:t>
      </w:r>
    </w:p>
    <w:p w14:paraId="5A1BEB8A" w14:textId="33B7C564" w:rsidR="0005144D" w:rsidRPr="00BE6B56" w:rsidRDefault="0005144D" w:rsidP="0005144D">
      <w:pPr>
        <w:shd w:val="clear" w:color="auto" w:fill="FFFFFF"/>
        <w:spacing w:after="153" w:line="240" w:lineRule="auto"/>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ca instituţia organizatoare a concursului să solicite organelor abilitate în condiţiile legii extrasul de pe cazierul judiciar cu scopul angajării, cunoscând că pot reveni oricând asupra consimţământului acordat prin prezentul formular.</w:t>
      </w:r>
    </w:p>
    <w:p w14:paraId="7C27EDDD"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Declar pe propria răspundere că în perioada lucrată nu mi s-a aplicat nicio sancţiune disciplinară/mi s-a aplicat sancţiunea disciplinară . . . . . . ……………………………. . . . …..</w:t>
      </w:r>
    </w:p>
    <w:p w14:paraId="22DD243C"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r w:rsidRPr="00BE6B56">
        <w:rPr>
          <w:rFonts w:ascii="Times New Roman" w:eastAsia="Times New Roman" w:hAnsi="Times New Roman" w:cs="Times New Roman"/>
          <w:lang w:val="ro-RO"/>
        </w:rPr>
        <w:t>Declar pe propria răspundere, cunoscând prevederile</w:t>
      </w:r>
      <w:r w:rsidR="00393BD1" w:rsidRPr="00BE6B56">
        <w:rPr>
          <w:rFonts w:ascii="Times New Roman" w:eastAsia="Times New Roman" w:hAnsi="Times New Roman" w:cs="Times New Roman"/>
          <w:lang w:val="ro-RO"/>
        </w:rPr>
        <w:t xml:space="preserve"> </w:t>
      </w:r>
      <w:hyperlink r:id="rId11" w:anchor="p-312709239" w:tgtFrame="_blank" w:history="1">
        <w:r w:rsidRPr="00BE6B56">
          <w:rPr>
            <w:rFonts w:ascii="Times New Roman" w:eastAsia="Times New Roman" w:hAnsi="Times New Roman" w:cs="Times New Roman"/>
            <w:lang w:val="ro-RO"/>
          </w:rPr>
          <w:t>art. 326</w:t>
        </w:r>
      </w:hyperlink>
      <w:r w:rsidR="00393BD1" w:rsidRPr="00BE6B56">
        <w:rPr>
          <w:rFonts w:ascii="Times New Roman" w:eastAsia="Times New Roman" w:hAnsi="Times New Roman" w:cs="Times New Roman"/>
          <w:lang w:val="ro-RO"/>
        </w:rPr>
        <w:t xml:space="preserve"> </w:t>
      </w:r>
      <w:r w:rsidRPr="00BE6B56">
        <w:rPr>
          <w:rFonts w:ascii="Times New Roman" w:eastAsia="Times New Roman" w:hAnsi="Times New Roman" w:cs="Times New Roman"/>
          <w:lang w:val="ro-RO"/>
        </w:rPr>
        <w:t>din Codul penal cu privire la falsul în declaraţii, că datele furnizate în acest formular sunt adevărate.</w:t>
      </w:r>
    </w:p>
    <w:p w14:paraId="18C3C979" w14:textId="77777777" w:rsidR="0005144D" w:rsidRPr="00BE6B56" w:rsidRDefault="0005144D" w:rsidP="0005144D">
      <w:pPr>
        <w:shd w:val="clear" w:color="auto" w:fill="FFFFFF"/>
        <w:spacing w:after="153" w:line="240" w:lineRule="auto"/>
        <w:ind w:firstLine="720"/>
        <w:jc w:val="both"/>
        <w:rPr>
          <w:rFonts w:ascii="Times New Roman" w:eastAsia="Times New Roman" w:hAnsi="Times New Roman" w:cs="Times New Roman"/>
          <w:lang w:val="ro-RO"/>
        </w:rPr>
      </w:pPr>
    </w:p>
    <w:p w14:paraId="7CD048B5" w14:textId="77777777" w:rsidR="0005144D" w:rsidRPr="00BE6B56" w:rsidRDefault="0005144D" w:rsidP="00BE6B56">
      <w:pPr>
        <w:shd w:val="clear" w:color="auto" w:fill="FFFFFF"/>
        <w:spacing w:after="0" w:line="240" w:lineRule="auto"/>
        <w:jc w:val="both"/>
        <w:outlineLvl w:val="3"/>
        <w:rPr>
          <w:rFonts w:ascii="Times New Roman" w:eastAsia="Times New Roman" w:hAnsi="Times New Roman" w:cs="Times New Roman"/>
          <w:bCs/>
          <w:lang w:val="ro-RO"/>
        </w:rPr>
      </w:pPr>
      <w:r w:rsidRPr="00BE6B56">
        <w:rPr>
          <w:rFonts w:ascii="Times New Roman" w:eastAsia="Times New Roman" w:hAnsi="Times New Roman" w:cs="Times New Roman"/>
          <w:bCs/>
          <w:lang w:val="ro-RO"/>
        </w:rPr>
        <w:t xml:space="preserve">Data: </w:t>
      </w:r>
      <w:r w:rsidRPr="00BE6B56">
        <w:rPr>
          <w:rFonts w:ascii="Times New Roman" w:eastAsia="Times New Roman" w:hAnsi="Times New Roman" w:cs="Times New Roman"/>
          <w:bCs/>
          <w:lang w:val="ro-RO"/>
        </w:rPr>
        <w:tab/>
      </w:r>
      <w:r w:rsidRPr="00BE6B56">
        <w:rPr>
          <w:rFonts w:ascii="Times New Roman" w:eastAsia="Times New Roman" w:hAnsi="Times New Roman" w:cs="Times New Roman"/>
          <w:bCs/>
          <w:lang w:val="ro-RO"/>
        </w:rPr>
        <w:tab/>
      </w:r>
      <w:r w:rsidRPr="00BE6B56">
        <w:rPr>
          <w:rFonts w:ascii="Times New Roman" w:eastAsia="Times New Roman" w:hAnsi="Times New Roman" w:cs="Times New Roman"/>
          <w:bCs/>
          <w:lang w:val="ro-RO"/>
        </w:rPr>
        <w:tab/>
      </w:r>
      <w:r w:rsidRPr="00BE6B56">
        <w:rPr>
          <w:rFonts w:ascii="Times New Roman" w:eastAsia="Times New Roman" w:hAnsi="Times New Roman" w:cs="Times New Roman"/>
          <w:bCs/>
          <w:lang w:val="ro-RO"/>
        </w:rPr>
        <w:tab/>
      </w:r>
      <w:r w:rsidRPr="00BE6B56">
        <w:rPr>
          <w:rFonts w:ascii="Times New Roman" w:eastAsia="Times New Roman" w:hAnsi="Times New Roman" w:cs="Times New Roman"/>
          <w:bCs/>
          <w:lang w:val="ro-RO"/>
        </w:rPr>
        <w:tab/>
      </w:r>
      <w:r w:rsidRPr="00BE6B56">
        <w:rPr>
          <w:rFonts w:ascii="Times New Roman" w:eastAsia="Times New Roman" w:hAnsi="Times New Roman" w:cs="Times New Roman"/>
          <w:bCs/>
          <w:lang w:val="ro-RO"/>
        </w:rPr>
        <w:tab/>
      </w:r>
      <w:r w:rsidRPr="00BE6B56">
        <w:rPr>
          <w:rFonts w:ascii="Times New Roman" w:eastAsia="Times New Roman" w:hAnsi="Times New Roman" w:cs="Times New Roman"/>
          <w:bCs/>
          <w:lang w:val="ro-RO"/>
        </w:rPr>
        <w:tab/>
      </w:r>
      <w:r w:rsidRPr="00BE6B56">
        <w:rPr>
          <w:rFonts w:ascii="Times New Roman" w:eastAsia="Times New Roman" w:hAnsi="Times New Roman" w:cs="Times New Roman"/>
          <w:bCs/>
          <w:lang w:val="ro-RO"/>
        </w:rPr>
        <w:tab/>
        <w:t>Semnătura:</w:t>
      </w:r>
    </w:p>
    <w:p w14:paraId="6FD1FDE8" w14:textId="77777777" w:rsidR="00A32822" w:rsidRPr="00BE6B56" w:rsidRDefault="00A32822" w:rsidP="0005144D">
      <w:pPr>
        <w:jc w:val="both"/>
        <w:rPr>
          <w:rFonts w:ascii="Times New Roman" w:hAnsi="Times New Roman" w:cs="Times New Roman"/>
          <w:lang w:val="ro-RO"/>
        </w:rPr>
      </w:pPr>
    </w:p>
    <w:sectPr w:rsidR="00A32822" w:rsidRPr="00BE6B56" w:rsidSect="00136569">
      <w:pgSz w:w="11907" w:h="16840" w:code="9"/>
      <w:pgMar w:top="709" w:right="567" w:bottom="567" w:left="107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DA38B0"/>
    <w:multiLevelType w:val="hybridMultilevel"/>
    <w:tmpl w:val="FD3C8A3E"/>
    <w:lvl w:ilvl="0" w:tplc="295886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6642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05144D"/>
    <w:rsid w:val="00000F33"/>
    <w:rsid w:val="0005144D"/>
    <w:rsid w:val="00061286"/>
    <w:rsid w:val="000B692C"/>
    <w:rsid w:val="00136569"/>
    <w:rsid w:val="002D3392"/>
    <w:rsid w:val="00393BD1"/>
    <w:rsid w:val="00643A65"/>
    <w:rsid w:val="006A1EEA"/>
    <w:rsid w:val="007725FA"/>
    <w:rsid w:val="00850300"/>
    <w:rsid w:val="00A24946"/>
    <w:rsid w:val="00A32822"/>
    <w:rsid w:val="00BE6B56"/>
    <w:rsid w:val="00C01AD8"/>
    <w:rsid w:val="00E04E04"/>
    <w:rsid w:val="00E36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DCDA2"/>
  <w15:docId w15:val="{BBA45E36-A03C-4079-A807-F459C0BF5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14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14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ege5.ro/Gratuit/geydmobqg42q/regulamentul-nr-679-2016-privind-protectia-persoanelor-fizice-in-ceea-ce-priveste-prelucrarea-datelor-cu-caracter-personal-si-privind-libera-circulatie-a-acestor-date-si-de-abrogare-a-directivei-95-46?pid=94669759&amp;d=2022-11-1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lege5.ro/Gratuit/geydmobqg42q/regulamentul-nr-679-2016-privind-protectia-persoanelor-fizice-in-ceea-ce-priveste-prelucrarea-datelor-cu-caracter-personal-si-privind-libera-circulatie-a-acestor-date-si-de-abrogare-a-directivei-95-46?pid=94669750&amp;d=2022-11-10"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lege5.ro/Gratuit/gezdsnbqhezds/formular-de-inscriere-hotarare-1336-2022?dp=guydknjvhaydomq" TargetMode="External"/><Relationship Id="rId11" Type="http://schemas.openxmlformats.org/officeDocument/2006/relationships/hyperlink" Target="https://lege5.ro/Gratuit/gezdmnrzgi/codul-penal-din-2009?pid=312709239&amp;d=2022-11-10" TargetMode="External"/><Relationship Id="rId5" Type="http://schemas.openxmlformats.org/officeDocument/2006/relationships/webSettings" Target="webSettings.xml"/><Relationship Id="rId10" Type="http://schemas.openxmlformats.org/officeDocument/2006/relationships/hyperlink" Target="https://lege5.ro/Gratuit/gm3dmobzga3q/directiva-nr-46-1995-privind-protectia-persoanelor-fizice-in-ceea-ce-priveste-prelucrarea-datelor-cu-caracter-personal-si-libera-circulatie-a-acestor-date?d=2022-11-10" TargetMode="External"/><Relationship Id="rId4" Type="http://schemas.openxmlformats.org/officeDocument/2006/relationships/settings" Target="settings.xml"/><Relationship Id="rId9" Type="http://schemas.openxmlformats.org/officeDocument/2006/relationships/hyperlink" Target="https://lege5.ro/Gratuit/geydmobqg42q/regulamentul-nr-679-2016-privind-protectia-persoanelor-fizice-in-ceea-ce-priveste-prelucrarea-datelor-cu-caracter-personal-si-privind-libera-circulatie-a-acestor-date-si-de-abrogare-a-directivei-95-46?pid=94669794&amp;d=2022-11-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1CDC2D-065B-4AB0-B7B0-911CB23EF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621</Words>
  <Characters>3605</Characters>
  <Application>Microsoft Office Word</Application>
  <DocSecurity>0</DocSecurity>
  <Lines>30</Lines>
  <Paragraphs>8</Paragraphs>
  <ScaleCrop>false</ScaleCrop>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szeptunde</dc:creator>
  <cp:lastModifiedBy>Gothard Tunde</cp:lastModifiedBy>
  <cp:revision>10</cp:revision>
  <dcterms:created xsi:type="dcterms:W3CDTF">2022-11-14T11:11:00Z</dcterms:created>
  <dcterms:modified xsi:type="dcterms:W3CDTF">2026-05-27T12:26:00Z</dcterms:modified>
</cp:coreProperties>
</file>